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D50AB0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D50AB0" w:rsidRDefault="002946C7">
            <w:pPr>
              <w:pStyle w:val="ECVPersonalInfoHeading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D50AB0" w:rsidRDefault="00696D92" w:rsidP="00696D92">
            <w:pPr>
              <w:pStyle w:val="ECVNameField"/>
              <w:rPr>
                <w:rFonts w:ascii="Times New Roman" w:hAnsi="Times New Roman" w:cs="Times New Roman"/>
              </w:rPr>
            </w:pPr>
            <w:proofErr w:type="spellStart"/>
            <w:r w:rsidRPr="00D50AB0">
              <w:rPr>
                <w:rFonts w:ascii="Times New Roman" w:hAnsi="Times New Roman" w:cs="Times New Roman"/>
              </w:rPr>
              <w:t>Maissa</w:t>
            </w:r>
            <w:proofErr w:type="spellEnd"/>
            <w:r w:rsidRPr="00D50A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AB0">
              <w:rPr>
                <w:rFonts w:ascii="Times New Roman" w:hAnsi="Times New Roman" w:cs="Times New Roman"/>
              </w:rPr>
              <w:t>Boujelben</w:t>
            </w:r>
            <w:proofErr w:type="spellEnd"/>
          </w:p>
        </w:tc>
      </w:tr>
      <w:tr w:rsidR="002946C7" w:rsidRPr="00D50AB0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Pr="00D50AB0" w:rsidRDefault="002946C7" w:rsidP="00B25252">
            <w:pPr>
              <w:pStyle w:val="ECVComments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Pr="00D50AB0" w:rsidRDefault="00B25252" w:rsidP="00FC5403">
            <w:pPr>
              <w:pStyle w:val="ECVContactDetails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anchor distT="0" distB="0" distL="0" distR="71755" simplePos="0" relativeHeight="251655680" behindDoc="0" locked="0" layoutInCell="1" allowOverlap="1" wp14:anchorId="6E7146CB" wp14:editId="0AB5C7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50AB0">
              <w:rPr>
                <w:rFonts w:ascii="Times New Roman" w:hAnsi="Times New Roman" w:cs="Times New Roman"/>
                <w:lang w:val="en-US"/>
              </w:rPr>
              <w:t>Ahbeb</w:t>
            </w:r>
            <w:proofErr w:type="spellEnd"/>
            <w:r w:rsidRPr="00D50AB0">
              <w:rPr>
                <w:rFonts w:ascii="Times New Roman" w:hAnsi="Times New Roman" w:cs="Times New Roman"/>
                <w:lang w:val="en-US"/>
              </w:rPr>
              <w:t xml:space="preserve"> Residence, A2-2 Apartment, </w:t>
            </w:r>
            <w:proofErr w:type="spellStart"/>
            <w:r w:rsidRPr="00D50AB0">
              <w:rPr>
                <w:rFonts w:ascii="Times New Roman" w:hAnsi="Times New Roman" w:cs="Times New Roman"/>
                <w:lang w:val="en-US"/>
              </w:rPr>
              <w:t>Ghazala</w:t>
            </w:r>
            <w:proofErr w:type="spellEnd"/>
            <w:r w:rsidRPr="00D50AB0">
              <w:rPr>
                <w:rFonts w:ascii="Times New Roman" w:hAnsi="Times New Roman" w:cs="Times New Roman"/>
                <w:lang w:val="en-US"/>
              </w:rPr>
              <w:t xml:space="preserve"> City, </w:t>
            </w:r>
            <w:proofErr w:type="spellStart"/>
            <w:r w:rsidRPr="00D50AB0">
              <w:rPr>
                <w:rFonts w:ascii="Times New Roman" w:hAnsi="Times New Roman" w:cs="Times New Roman"/>
                <w:lang w:val="en-US"/>
              </w:rPr>
              <w:t>Ariana</w:t>
            </w:r>
            <w:proofErr w:type="spellEnd"/>
            <w:r w:rsidRPr="00D50AB0">
              <w:rPr>
                <w:rFonts w:ascii="Times New Roman" w:hAnsi="Times New Roman" w:cs="Times New Roman"/>
                <w:lang w:val="en-US"/>
              </w:rPr>
              <w:t>, Tunisia</w:t>
            </w: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D50AB0" w:rsidRDefault="002946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D50AB0" w:rsidRDefault="00B25252" w:rsidP="00FC5403">
            <w:pPr>
              <w:pStyle w:val="ECVContactDetails0"/>
              <w:tabs>
                <w:tab w:val="right" w:pos="82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inline distT="0" distB="0" distL="0" distR="0" wp14:anchorId="7AA2B19C" wp14:editId="4E84B717">
                  <wp:extent cx="123825" cy="133350"/>
                  <wp:effectExtent l="0" t="0" r="9525" b="0"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D92" w:rsidRPr="00D50AB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1081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696D92" w:rsidRPr="00D50AB0">
              <w:rPr>
                <w:rStyle w:val="ECVContactDetails"/>
                <w:rFonts w:ascii="Times New Roman" w:hAnsi="Times New Roman" w:cs="Times New Roman"/>
                <w:lang w:val="fr-FR"/>
              </w:rPr>
              <w:t>216 23150043</w:t>
            </w: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D50AB0" w:rsidRDefault="0029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D50AB0" w:rsidRDefault="00B25252" w:rsidP="00FC5403">
            <w:pPr>
              <w:pStyle w:val="ECVContactDetails0"/>
              <w:spacing w:line="240" w:lineRule="auto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anchor distT="0" distB="0" distL="0" distR="71755" simplePos="0" relativeHeight="251658752" behindDoc="0" locked="0" layoutInCell="1" allowOverlap="1" wp14:anchorId="5470CC4A" wp14:editId="065A12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D92" w:rsidRPr="00D50AB0">
              <w:rPr>
                <w:rStyle w:val="ECVInternetLink"/>
                <w:rFonts w:ascii="Times New Roman" w:hAnsi="Times New Roman" w:cs="Times New Roman"/>
                <w:lang w:val="fr-FR"/>
              </w:rPr>
              <w:t>Maissa.boujelben@gmail.com</w:t>
            </w:r>
          </w:p>
        </w:tc>
      </w:tr>
      <w:tr w:rsidR="002946C7" w:rsidRPr="00D50AB0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Pr="00D50AB0" w:rsidRDefault="0029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D50AB0" w:rsidRDefault="002946C7" w:rsidP="00696D92">
            <w:pPr>
              <w:pStyle w:val="ECVGenderRow"/>
              <w:rPr>
                <w:rFonts w:ascii="Times New Roman" w:hAnsi="Times New Roman" w:cs="Times New Roman"/>
              </w:rPr>
            </w:pPr>
            <w:r w:rsidRPr="00D50AB0">
              <w:rPr>
                <w:rStyle w:val="ECVHeadingContactDetails"/>
                <w:rFonts w:ascii="Times New Roman" w:hAnsi="Times New Roman" w:cs="Times New Roman"/>
              </w:rPr>
              <w:t>Sex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="00696D92" w:rsidRPr="00D50AB0">
              <w:rPr>
                <w:rStyle w:val="ECVContactDetails"/>
                <w:rFonts w:ascii="Times New Roman" w:hAnsi="Times New Roman" w:cs="Times New Roman"/>
              </w:rPr>
              <w:t>Female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="0051081E">
              <w:rPr>
                <w:rFonts w:ascii="Times New Roman" w:hAnsi="Times New Roman" w:cs="Times New Roman"/>
              </w:rPr>
              <w:t xml:space="preserve"> </w:t>
            </w:r>
            <w:r w:rsidRPr="00D50AB0">
              <w:rPr>
                <w:rStyle w:val="ECVHeadingContactDetails"/>
                <w:rFonts w:ascii="Times New Roman" w:hAnsi="Times New Roman" w:cs="Times New Roman"/>
              </w:rPr>
              <w:t>| Date of birth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="00696D92" w:rsidRPr="00D50AB0">
              <w:rPr>
                <w:rStyle w:val="ECVContactDetails"/>
                <w:rFonts w:ascii="Times New Roman" w:hAnsi="Times New Roman" w:cs="Times New Roman"/>
              </w:rPr>
              <w:t>21/02/1989</w:t>
            </w:r>
            <w:r w:rsidR="0051081E">
              <w:rPr>
                <w:rStyle w:val="ECVContactDetails"/>
                <w:rFonts w:ascii="Times New Roman" w:hAnsi="Times New Roman" w:cs="Times New Roman"/>
              </w:rPr>
              <w:t xml:space="preserve"> 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Pr="00D50AB0">
              <w:rPr>
                <w:rStyle w:val="ECVHeadingContactDetails"/>
                <w:rFonts w:ascii="Times New Roman" w:hAnsi="Times New Roman" w:cs="Times New Roman"/>
              </w:rPr>
              <w:t>| Nationality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="00696D92" w:rsidRPr="00D50AB0">
              <w:rPr>
                <w:rStyle w:val="ECVContactDetails"/>
                <w:rFonts w:ascii="Times New Roman" w:hAnsi="Times New Roman" w:cs="Times New Roman"/>
              </w:rPr>
              <w:t>Tunisian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D50AB0" w:rsidTr="00696D92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</w:rPr>
              <w:t>STUDIES APPLIED FOR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2946C7" w:rsidRPr="00D50AB0" w:rsidRDefault="00696D92">
            <w:pPr>
              <w:pStyle w:val="ECVNameField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Ph.D. in </w:t>
            </w:r>
            <w:r w:rsidR="00B25252" w:rsidRPr="00D50AB0">
              <w:rPr>
                <w:rFonts w:ascii="Times New Roman" w:hAnsi="Times New Roman" w:cs="Times New Roman"/>
              </w:rPr>
              <w:t>Information and Communications Technology (ICT)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D50AB0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D50AB0" w:rsidRDefault="00B25252">
            <w:pPr>
              <w:pStyle w:val="ECVBlueBox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inline distT="0" distB="0" distL="0" distR="0" wp14:anchorId="4872FDB2" wp14:editId="7E7B7D5D">
                  <wp:extent cx="4791075" cy="857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D50A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248CF" w:rsidRPr="00D50AB0" w:rsidRDefault="003248CF" w:rsidP="00B25252">
      <w:pPr>
        <w:pStyle w:val="ECVComments"/>
        <w:jc w:val="lef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30747D" w:rsidRPr="00D50AB0" w:rsidTr="00A11805">
        <w:trPr>
          <w:cantSplit/>
        </w:trPr>
        <w:tc>
          <w:tcPr>
            <w:tcW w:w="2835" w:type="dxa"/>
            <w:shd w:val="clear" w:color="auto" w:fill="auto"/>
          </w:tcPr>
          <w:p w:rsidR="0030747D" w:rsidRPr="004E5D5F" w:rsidRDefault="0030747D" w:rsidP="003248CF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September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2014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–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Today</w:t>
            </w:r>
            <w:proofErr w:type="spellEnd"/>
          </w:p>
        </w:tc>
        <w:tc>
          <w:tcPr>
            <w:tcW w:w="7541" w:type="dxa"/>
            <w:shd w:val="clear" w:color="auto" w:fill="auto"/>
          </w:tcPr>
          <w:p w:rsidR="0030747D" w:rsidRPr="00D50AB0" w:rsidRDefault="0030747D" w:rsidP="00B428CA">
            <w:pPr>
              <w:pStyle w:val="ECVSubSectionHeading"/>
              <w:spacing w:after="120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Assistant </w:t>
            </w:r>
            <w:proofErr w:type="spellStart"/>
            <w:r w:rsidRPr="00D50AB0">
              <w:rPr>
                <w:rFonts w:ascii="Times New Roman" w:hAnsi="Times New Roman" w:cs="Times New Roman"/>
              </w:rPr>
              <w:t>Technologue</w:t>
            </w:r>
            <w:proofErr w:type="spellEnd"/>
            <w:r w:rsidRPr="00D50AB0">
              <w:rPr>
                <w:rFonts w:ascii="Times New Roman" w:hAnsi="Times New Roman" w:cs="Times New Roman"/>
              </w:rPr>
              <w:t xml:space="preserve"> at ESPRIT School of </w:t>
            </w:r>
            <w:r w:rsidR="00DE3A70" w:rsidRPr="00D50AB0">
              <w:rPr>
                <w:rFonts w:ascii="Times New Roman" w:hAnsi="Times New Roman" w:cs="Times New Roman"/>
              </w:rPr>
              <w:t>E</w:t>
            </w:r>
            <w:r w:rsidRPr="00D50AB0">
              <w:rPr>
                <w:rFonts w:ascii="Times New Roman" w:hAnsi="Times New Roman" w:cs="Times New Roman"/>
              </w:rPr>
              <w:t>ngineering</w:t>
            </w:r>
          </w:p>
          <w:p w:rsidR="0030747D" w:rsidRPr="00D50AB0" w:rsidRDefault="00B428CA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IP Networks and Routing</w:t>
            </w:r>
          </w:p>
          <w:p w:rsidR="0030747D" w:rsidRPr="00D50AB0" w:rsidRDefault="00B428CA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Next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</w:t>
            </w:r>
            <w:bookmarkStart w:id="0" w:name="_GoBack"/>
            <w:bookmarkEnd w:id="0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eneration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Networks</w:t>
            </w:r>
            <w:r w:rsidR="0030747D"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(NGN)</w:t>
            </w:r>
          </w:p>
          <w:p w:rsidR="0030747D" w:rsidRPr="00D50AB0" w:rsidRDefault="00B428CA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of Integration Systems &amp; Networks</w:t>
            </w:r>
          </w:p>
          <w:p w:rsidR="0030747D" w:rsidRPr="00D50AB0" w:rsidRDefault="00B428CA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Communication networks</w:t>
            </w:r>
          </w:p>
          <w:p w:rsidR="00B428CA" w:rsidRPr="00D50AB0" w:rsidRDefault="00B428CA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Entre</w:t>
            </w:r>
            <w:r w:rsidR="00DE3A70" w:rsidRPr="00D50AB0">
              <w:rPr>
                <w:rFonts w:ascii="Times New Roman" w:hAnsi="Times New Roman" w:cs="Times New Roman"/>
                <w:sz w:val="20"/>
                <w:szCs w:val="20"/>
              </w:rPr>
              <w:t>prise</w:t>
            </w:r>
            <w:proofErr w:type="spellEnd"/>
            <w:r w:rsidR="00DE3A70"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A70" w:rsidRPr="00D50AB0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r w:rsidR="00DE3A70"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</w:p>
          <w:p w:rsidR="009467F0" w:rsidRPr="00D50AB0" w:rsidRDefault="004E09F1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Director of End of Studies Projects</w:t>
            </w:r>
          </w:p>
          <w:p w:rsidR="001067D9" w:rsidRPr="00D50AB0" w:rsidRDefault="001067D9" w:rsidP="0030747D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Member of Jury in End of Studies Project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defenses</w:t>
            </w:r>
            <w:proofErr w:type="spellEnd"/>
          </w:p>
          <w:p w:rsidR="0030747D" w:rsidRPr="00D50AB0" w:rsidRDefault="0030747D" w:rsidP="00B428CA">
            <w:pPr>
              <w:pStyle w:val="ECVSectionBullet"/>
              <w:spacing w:line="276" w:lineRule="auto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248CF" w:rsidRPr="00D50AB0" w:rsidTr="00A11805">
        <w:trPr>
          <w:cantSplit/>
        </w:trPr>
        <w:tc>
          <w:tcPr>
            <w:tcW w:w="2835" w:type="dxa"/>
            <w:shd w:val="clear" w:color="auto" w:fill="auto"/>
          </w:tcPr>
          <w:p w:rsidR="003248CF" w:rsidRPr="004E5D5F" w:rsidRDefault="0030747D" w:rsidP="003248CF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September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2013</w:t>
            </w:r>
            <w:r w:rsidR="003248CF"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–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2014</w:t>
            </w:r>
          </w:p>
          <w:p w:rsidR="003248CF" w:rsidRPr="00D50AB0" w:rsidRDefault="003248CF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3248CF" w:rsidRPr="00D50AB0" w:rsidRDefault="003248CF" w:rsidP="00B428CA">
            <w:pPr>
              <w:pStyle w:val="ECVSubSectionHeading"/>
              <w:spacing w:after="120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Teacher at the Higher School of Communication</w:t>
            </w:r>
            <w:r w:rsidR="00D07E6B" w:rsidRPr="00D50AB0">
              <w:rPr>
                <w:rFonts w:ascii="Times New Roman" w:hAnsi="Times New Roman" w:cs="Times New Roman"/>
              </w:rPr>
              <w:t>s</w:t>
            </w:r>
            <w:r w:rsidRPr="00D50AB0">
              <w:rPr>
                <w:rFonts w:ascii="Times New Roman" w:hAnsi="Times New Roman" w:cs="Times New Roman"/>
              </w:rPr>
              <w:t xml:space="preserve"> of Tunis (</w:t>
            </w:r>
            <w:proofErr w:type="spellStart"/>
            <w:r w:rsidRPr="00D50AB0">
              <w:rPr>
                <w:rFonts w:ascii="Times New Roman" w:hAnsi="Times New Roman" w:cs="Times New Roman"/>
              </w:rPr>
              <w:t>Sup’Com</w:t>
            </w:r>
            <w:proofErr w:type="spellEnd"/>
            <w:r w:rsidRPr="00D50AB0">
              <w:rPr>
                <w:rFonts w:ascii="Times New Roman" w:hAnsi="Times New Roman" w:cs="Times New Roman"/>
              </w:rPr>
              <w:t>)</w:t>
            </w:r>
          </w:p>
          <w:p w:rsidR="003248CF" w:rsidRPr="00D50AB0" w:rsidRDefault="006720A0" w:rsidP="00D50AB0">
            <w:pPr>
              <w:pStyle w:val="ECVSectionBulle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Packet networks:</w:t>
            </w:r>
          </w:p>
          <w:p w:rsidR="006720A0" w:rsidRPr="00D50AB0" w:rsidRDefault="006720A0" w:rsidP="003248CF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Introduction to networks (basic configuration of </w:t>
            </w:r>
            <w:proofErr w:type="spellStart"/>
            <w:r w:rsidR="00C4146C" w:rsidRPr="00D50AB0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r w:rsidR="00226E57" w:rsidRPr="00D50AB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="00226E57"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(terminal, switch, router)</w:t>
            </w: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0A0" w:rsidRPr="00D50AB0" w:rsidRDefault="00226E57" w:rsidP="003248CF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Local networks: LAN, VLAN, VTP protocol, STP protocol, inter VLAN routing</w:t>
            </w:r>
          </w:p>
          <w:p w:rsidR="00226E57" w:rsidRPr="00D50AB0" w:rsidRDefault="00226E57" w:rsidP="003248CF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Routing protocols: RIPv1, RIPv2, EIGRP, OSPF</w:t>
            </w:r>
          </w:p>
          <w:p w:rsidR="00226E57" w:rsidRPr="00D50AB0" w:rsidRDefault="002777D7" w:rsidP="003248CF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WAN access: PPP, Frame Relay, ACL, DHCP et NAT</w:t>
            </w:r>
          </w:p>
          <w:p w:rsidR="003248CF" w:rsidRPr="00D50AB0" w:rsidRDefault="003248CF" w:rsidP="002777D7">
            <w:pPr>
              <w:pStyle w:val="ECVSectionBullet"/>
              <w:spacing w:line="276" w:lineRule="auto"/>
              <w:ind w:left="113"/>
              <w:rPr>
                <w:rFonts w:ascii="Times New Roman" w:hAnsi="Times New Roman" w:cs="Times New Roman"/>
              </w:rPr>
            </w:pP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04FC4" w:rsidRPr="004E5D5F" w:rsidRDefault="00C04FC4" w:rsidP="00C04FC4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July 2012 – August 2013</w:t>
            </w: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pStyle w:val="ECVDate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C04FC4">
            <w:pPr>
              <w:pStyle w:val="ECVSubSection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Circuit Switching Planning and Optimization Engineer</w:t>
            </w:r>
            <w:r w:rsidR="003248CF" w:rsidRPr="00D50AB0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="003248CF" w:rsidRPr="00D50AB0">
              <w:rPr>
                <w:rFonts w:ascii="Times New Roman" w:hAnsi="Times New Roman" w:cs="Times New Roman"/>
              </w:rPr>
              <w:t>Ooredoo</w:t>
            </w:r>
            <w:proofErr w:type="spellEnd"/>
            <w:r w:rsidR="003248CF" w:rsidRPr="00D50AB0">
              <w:rPr>
                <w:rFonts w:ascii="Times New Roman" w:hAnsi="Times New Roman" w:cs="Times New Roman"/>
              </w:rPr>
              <w:t xml:space="preserve"> Tunisia</w:t>
            </w: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3248CF" w:rsidP="00C04FC4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Ooredoo</w:t>
            </w:r>
            <w:proofErr w:type="spellEnd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Technical Direction, </w:t>
            </w:r>
            <w:proofErr w:type="spellStart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Charguia</w:t>
            </w:r>
            <w:proofErr w:type="spellEnd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I, Tunisia</w:t>
            </w: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191B7A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Release 4 CS core network architecture and design study</w:t>
            </w:r>
          </w:p>
          <w:p w:rsidR="00C04FC4" w:rsidRPr="00D50AB0" w:rsidRDefault="00C04FC4" w:rsidP="00191B7A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Release 4 CS core network dimensioning based on traffic model and resiliency scenarios</w:t>
            </w:r>
          </w:p>
          <w:p w:rsidR="00C04FC4" w:rsidRPr="00D50AB0" w:rsidRDefault="00C04FC4" w:rsidP="00191B7A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National and International routing optimization: routing plans generation and modification</w:t>
            </w:r>
          </w:p>
          <w:p w:rsidR="00C04FC4" w:rsidRPr="00D50AB0" w:rsidRDefault="00C04FC4" w:rsidP="00191B7A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Traffic model generation for MSS and MGW (BHCA, simultaneous calls, subscribers number, traffic in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Erlg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4FC4" w:rsidRPr="00D50AB0" w:rsidRDefault="00C04FC4" w:rsidP="00191B7A">
            <w:pPr>
              <w:pStyle w:val="ECVSectionBulle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Performance evaluation :KPIs following for national and international traffic ( CSSR, CDR, HOSR)</w:t>
            </w:r>
          </w:p>
        </w:tc>
      </w:tr>
      <w:tr w:rsidR="00C04FC4" w:rsidRPr="00D50AB0" w:rsidTr="00A11805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04FC4" w:rsidRPr="00D50AB0" w:rsidRDefault="00C04FC4" w:rsidP="00191B7A">
            <w:pPr>
              <w:pStyle w:val="ECVBusinessSectorRo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0">
              <w:rPr>
                <w:rStyle w:val="ECVHeadingBusinessSector"/>
                <w:rFonts w:ascii="Times New Roman" w:hAnsi="Times New Roman" w:cs="Times New Roman"/>
                <w:sz w:val="20"/>
                <w:szCs w:val="20"/>
              </w:rPr>
              <w:t>Business or sector</w:t>
            </w: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AB0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>Mobile operator</w:t>
            </w: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4FC4" w:rsidRPr="00D50AB0" w:rsidRDefault="00C04FC4" w:rsidP="00191B7A">
            <w:pPr>
              <w:pStyle w:val="ECVBusinessSectorRow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04FC4" w:rsidRPr="004E5D5F" w:rsidRDefault="00C04FC4" w:rsidP="00C04FC4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January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2012 –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2012</w:t>
            </w: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C04FC4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End Of Studies Project</w:t>
            </w:r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48CF" w:rsidRPr="00D50AB0">
              <w:rPr>
                <w:rFonts w:ascii="Times New Roman" w:hAnsi="Times New Roman" w:cs="Times New Roman"/>
              </w:rPr>
              <w:t xml:space="preserve"> </w:t>
            </w:r>
            <w:r w:rsidR="003248CF" w:rsidRPr="00D50AB0">
              <w:rPr>
                <w:rFonts w:ascii="Times New Roman" w:hAnsi="Times New Roman" w:cs="Times New Roman"/>
              </w:rPr>
              <w:t xml:space="preserve">at </w:t>
            </w:r>
            <w:proofErr w:type="spellStart"/>
            <w:r w:rsidR="003248CF" w:rsidRPr="00D50AB0">
              <w:rPr>
                <w:rFonts w:ascii="Times New Roman" w:hAnsi="Times New Roman" w:cs="Times New Roman"/>
              </w:rPr>
              <w:t>Ooredoo</w:t>
            </w:r>
            <w:proofErr w:type="spellEnd"/>
            <w:r w:rsidR="003248CF" w:rsidRPr="00D50AB0">
              <w:rPr>
                <w:rFonts w:ascii="Times New Roman" w:hAnsi="Times New Roman" w:cs="Times New Roman"/>
              </w:rPr>
              <w:t xml:space="preserve"> Tunisia</w:t>
            </w: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3248CF" w:rsidP="00C04FC4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Ooredoo</w:t>
            </w:r>
            <w:proofErr w:type="spellEnd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Technical Direction, </w:t>
            </w:r>
            <w:proofErr w:type="spellStart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Charguia</w:t>
            </w:r>
            <w:proofErr w:type="spellEnd"/>
            <w:r w:rsidR="00C04FC4"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I, Tunisia</w:t>
            </w:r>
          </w:p>
          <w:p w:rsidR="00C04FC4" w:rsidRPr="00D50AB0" w:rsidRDefault="00C04FC4" w:rsidP="00C04FC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Routing Optimization: CS Core Network Control Plane / User Plane routing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modeling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</w:rPr>
              <w:t xml:space="preserve"> based on specific call cases, application to generate routing plans and detect routing problems.</w:t>
            </w:r>
          </w:p>
          <w:p w:rsidR="00C04FC4" w:rsidRPr="00D50AB0" w:rsidRDefault="00C04FC4" w:rsidP="00C04FC4">
            <w:pPr>
              <w:pStyle w:val="ECVSectionBullet"/>
              <w:ind w:left="113"/>
              <w:rPr>
                <w:rFonts w:ascii="Times New Roman" w:hAnsi="Times New Roman" w:cs="Times New Roman"/>
              </w:rPr>
            </w:pPr>
          </w:p>
        </w:tc>
      </w:tr>
      <w:tr w:rsidR="00C04FC4" w:rsidRPr="00D50AB0" w:rsidTr="00A11805">
        <w:trPr>
          <w:cantSplit/>
        </w:trPr>
        <w:tc>
          <w:tcPr>
            <w:tcW w:w="2835" w:type="dxa"/>
            <w:shd w:val="clear" w:color="auto" w:fill="auto"/>
          </w:tcPr>
          <w:p w:rsidR="00C04FC4" w:rsidRPr="004E5D5F" w:rsidRDefault="00C04FC4" w:rsidP="00C04FC4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2011–July 2011</w:t>
            </w:r>
          </w:p>
        </w:tc>
        <w:tc>
          <w:tcPr>
            <w:tcW w:w="7541" w:type="dxa"/>
            <w:shd w:val="clear" w:color="auto" w:fill="auto"/>
          </w:tcPr>
          <w:p w:rsidR="00C04FC4" w:rsidRDefault="00C04FC4" w:rsidP="00C04FC4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Alternate training</w:t>
            </w:r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at Orange Tunisia</w:t>
            </w:r>
          </w:p>
          <w:p w:rsidR="004E5D5F" w:rsidRPr="00D50AB0" w:rsidRDefault="004E5D5F" w:rsidP="004E5D5F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Orange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Tunisia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Radio Optimisation direction, Berges du Lac I,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Tunisia</w:t>
            </w:r>
            <w:proofErr w:type="spellEnd"/>
          </w:p>
          <w:p w:rsidR="004E5D5F" w:rsidRPr="00D50AB0" w:rsidRDefault="004E5D5F" w:rsidP="004E5D5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Development of a tool for automating the verification of inconsistencies in the planned radio parameters.</w:t>
            </w:r>
          </w:p>
          <w:p w:rsidR="004E5D5F" w:rsidRPr="00D50AB0" w:rsidRDefault="004E5D5F" w:rsidP="00C04FC4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04FC4" w:rsidRPr="004E5D5F" w:rsidRDefault="00C04FC4" w:rsidP="00C04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color w:val="0E4194"/>
                <w:sz w:val="20"/>
                <w:szCs w:val="20"/>
                <w:lang w:val="fr-FR"/>
              </w:rPr>
              <w:lastRenderedPageBreak/>
              <w:t>December</w:t>
            </w:r>
            <w:proofErr w:type="spellEnd"/>
            <w:r w:rsidRPr="004E5D5F">
              <w:rPr>
                <w:rFonts w:ascii="Times New Roman" w:hAnsi="Times New Roman" w:cs="Times New Roman"/>
                <w:color w:val="0E4194"/>
                <w:sz w:val="20"/>
                <w:szCs w:val="20"/>
                <w:lang w:val="fr-FR"/>
              </w:rPr>
              <w:t xml:space="preserve"> 2010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–</w:t>
            </w:r>
            <w:r w:rsidRPr="004E5D5F">
              <w:rPr>
                <w:rFonts w:ascii="Times New Roman" w:hAnsi="Times New Roman" w:cs="Times New Roman"/>
                <w:color w:val="0E4194"/>
                <w:sz w:val="20"/>
                <w:szCs w:val="20"/>
                <w:lang w:val="fr-FR"/>
              </w:rPr>
              <w:t>April 2011</w:t>
            </w:r>
          </w:p>
          <w:p w:rsidR="00C04FC4" w:rsidRPr="00D50AB0" w:rsidRDefault="00C04FC4" w:rsidP="00C04FC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C04FC4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Second year project</w:t>
            </w:r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at </w:t>
            </w:r>
            <w:proofErr w:type="spellStart"/>
            <w:r w:rsidR="003248CF" w:rsidRPr="00D50AB0">
              <w:rPr>
                <w:rFonts w:ascii="Times New Roman" w:hAnsi="Times New Roman" w:cs="Times New Roman"/>
                <w:lang w:val="en-US"/>
              </w:rPr>
              <w:t>Sup’Com</w:t>
            </w:r>
            <w:proofErr w:type="spellEnd"/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C04FC4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Sup’Com</w:t>
            </w:r>
            <w:proofErr w:type="spellEnd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Tunisia</w:t>
            </w:r>
            <w:proofErr w:type="spellEnd"/>
          </w:p>
          <w:p w:rsidR="00C04FC4" w:rsidRPr="00D50AB0" w:rsidRDefault="00C04FC4" w:rsidP="00C04FC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sz w:val="20"/>
                <w:szCs w:val="20"/>
              </w:rPr>
              <w:t>Development of a design tool for a UMTS / HSDPA network</w:t>
            </w:r>
          </w:p>
          <w:p w:rsidR="00C04FC4" w:rsidRPr="00D50AB0" w:rsidRDefault="00C04FC4" w:rsidP="00C04FC4">
            <w:pPr>
              <w:pStyle w:val="ECVSectionBullet"/>
              <w:ind w:left="11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04FC4" w:rsidRPr="004E5D5F" w:rsidRDefault="00C04FC4" w:rsidP="00C04FC4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July 2010</w:t>
            </w:r>
          </w:p>
          <w:p w:rsidR="00C04FC4" w:rsidRPr="00D50AB0" w:rsidRDefault="00C04FC4" w:rsidP="00C04FC4">
            <w:pPr>
              <w:rPr>
                <w:rFonts w:ascii="Times New Roman" w:hAnsi="Times New Roman" w:cs="Times New Roman"/>
                <w:lang w:val="fr-FR"/>
              </w:rPr>
            </w:pPr>
          </w:p>
          <w:p w:rsidR="00C04FC4" w:rsidRPr="00D50AB0" w:rsidRDefault="00C04FC4" w:rsidP="00C04FC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C04FC4" w:rsidRPr="00D50AB0" w:rsidRDefault="00C04FC4" w:rsidP="00C04FC4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 xml:space="preserve">Summer trainee at </w:t>
            </w:r>
            <w:proofErr w:type="spellStart"/>
            <w:r w:rsidRPr="00D50AB0">
              <w:rPr>
                <w:rFonts w:ascii="Times New Roman" w:hAnsi="Times New Roman" w:cs="Times New Roman"/>
                <w:lang w:val="en-US"/>
              </w:rPr>
              <w:t>Tunisie</w:t>
            </w:r>
            <w:proofErr w:type="spellEnd"/>
            <w:r w:rsidRPr="00D50AB0">
              <w:rPr>
                <w:rFonts w:ascii="Times New Roman" w:hAnsi="Times New Roman" w:cs="Times New Roman"/>
                <w:lang w:val="en-US"/>
              </w:rPr>
              <w:t xml:space="preserve"> Telecoms</w:t>
            </w:r>
          </w:p>
        </w:tc>
      </w:tr>
      <w:tr w:rsidR="00C04FC4" w:rsidRPr="00D50AB0" w:rsidTr="00A11805">
        <w:trPr>
          <w:cantSplit/>
        </w:trPr>
        <w:tc>
          <w:tcPr>
            <w:tcW w:w="2835" w:type="dxa"/>
            <w:vMerge/>
            <w:shd w:val="clear" w:color="auto" w:fill="auto"/>
          </w:tcPr>
          <w:p w:rsidR="00C04FC4" w:rsidRPr="00D50AB0" w:rsidRDefault="00C04FC4" w:rsidP="00C04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4E5D5F" w:rsidRDefault="00C04FC4" w:rsidP="00191B7A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0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Tunisie</w:t>
            </w:r>
            <w:proofErr w:type="spellEnd"/>
            <w:r w:rsid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Telecoms</w:t>
            </w:r>
          </w:p>
          <w:p w:rsidR="00C04FC4" w:rsidRPr="004E5D5F" w:rsidRDefault="00C04FC4" w:rsidP="004E5D5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GSM</w:t>
            </w:r>
            <w:r w:rsidR="00191B7A"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switching, </w:t>
            </w:r>
            <w:proofErr w:type="spellStart"/>
            <w:r w:rsidR="00191B7A" w:rsidRPr="004E5D5F">
              <w:rPr>
                <w:rFonts w:ascii="Times New Roman" w:hAnsi="Times New Roman" w:cs="Times New Roman"/>
                <w:sz w:val="20"/>
                <w:szCs w:val="20"/>
              </w:rPr>
              <w:t>Sfax</w:t>
            </w:r>
            <w:proofErr w:type="spellEnd"/>
            <w:r w:rsidR="00191B7A" w:rsidRPr="004E5D5F">
              <w:rPr>
                <w:rFonts w:ascii="Times New Roman" w:hAnsi="Times New Roman" w:cs="Times New Roman"/>
                <w:sz w:val="20"/>
                <w:szCs w:val="20"/>
              </w:rPr>
              <w:t>, Tunisia</w:t>
            </w:r>
          </w:p>
          <w:p w:rsidR="004E5D5F" w:rsidRPr="00D50AB0" w:rsidRDefault="004E5D5F" w:rsidP="00191B7A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2946C7" w:rsidRPr="00D50AB0" w:rsidTr="00D50AB0">
        <w:trPr>
          <w:trHeight w:val="170"/>
        </w:trPr>
        <w:tc>
          <w:tcPr>
            <w:tcW w:w="2977" w:type="dxa"/>
            <w:shd w:val="clear" w:color="auto" w:fill="auto"/>
          </w:tcPr>
          <w:p w:rsidR="002946C7" w:rsidRPr="00D50AB0" w:rsidRDefault="002946C7" w:rsidP="00D50AB0">
            <w:pPr>
              <w:pStyle w:val="ECVLeftHeading"/>
              <w:jc w:val="left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  <w:caps w:val="0"/>
              </w:rPr>
              <w:t xml:space="preserve">EDUCATION </w:t>
            </w:r>
            <w:r w:rsidR="00D50AB0" w:rsidRPr="00D50AB0">
              <w:rPr>
                <w:rFonts w:ascii="Times New Roman" w:hAnsi="Times New Roman" w:cs="Times New Roman"/>
                <w:b/>
                <w:caps w:val="0"/>
              </w:rPr>
              <w:t>AND INTERNSHIPS</w:t>
            </w:r>
          </w:p>
        </w:tc>
        <w:tc>
          <w:tcPr>
            <w:tcW w:w="7398" w:type="dxa"/>
            <w:shd w:val="clear" w:color="auto" w:fill="auto"/>
            <w:vAlign w:val="bottom"/>
          </w:tcPr>
          <w:p w:rsidR="002946C7" w:rsidRPr="00D50AB0" w:rsidRDefault="00B25252">
            <w:pPr>
              <w:pStyle w:val="ECVBlueBox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inline distT="0" distB="0" distL="0" distR="0" wp14:anchorId="6285419C" wp14:editId="2D32DC02">
                  <wp:extent cx="4791075" cy="857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D50A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946C7" w:rsidRPr="00D50AB0" w:rsidRDefault="002946C7" w:rsidP="00FC5403">
      <w:pPr>
        <w:pStyle w:val="ECVComments"/>
        <w:jc w:val="lef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50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7665"/>
        <w:gridCol w:w="19"/>
      </w:tblGrid>
      <w:tr w:rsidR="00191B7A" w:rsidRPr="00D50AB0" w:rsidTr="00D56C4D">
        <w:trPr>
          <w:cantSplit/>
        </w:trPr>
        <w:tc>
          <w:tcPr>
            <w:tcW w:w="1364" w:type="pct"/>
            <w:shd w:val="clear" w:color="auto" w:fill="auto"/>
          </w:tcPr>
          <w:p w:rsidR="00191B7A" w:rsidRPr="004E5D5F" w:rsidRDefault="00191B7A" w:rsidP="00191B7A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March 2013 –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today</w:t>
            </w:r>
            <w:proofErr w:type="spellEnd"/>
          </w:p>
        </w:tc>
        <w:tc>
          <w:tcPr>
            <w:tcW w:w="3627" w:type="pct"/>
            <w:shd w:val="clear" w:color="auto" w:fill="auto"/>
          </w:tcPr>
          <w:p w:rsidR="00191B7A" w:rsidRPr="00D50AB0" w:rsidRDefault="00191B7A" w:rsidP="00191B7A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Ph.D. student in ICT « Self-Organization</w:t>
            </w:r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in LTE-A</w:t>
            </w:r>
            <w:r w:rsidR="00D07E6B" w:rsidRPr="00D50A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248CF" w:rsidRPr="00D50AB0">
              <w:rPr>
                <w:rFonts w:ascii="Times New Roman" w:hAnsi="Times New Roman" w:cs="Times New Roman"/>
                <w:lang w:val="en-US"/>
              </w:rPr>
              <w:t>HetNets</w:t>
            </w:r>
            <w:proofErr w:type="spellEnd"/>
            <w:r w:rsidR="003248CF" w:rsidRPr="00D50AB0">
              <w:rPr>
                <w:rFonts w:ascii="Times New Roman" w:hAnsi="Times New Roman" w:cs="Times New Roman"/>
                <w:lang w:val="en-US"/>
              </w:rPr>
              <w:t xml:space="preserve"> Networks</w:t>
            </w:r>
            <w:r w:rsidRPr="00D50AB0">
              <w:rPr>
                <w:rFonts w:ascii="Times New Roman" w:hAnsi="Times New Roman" w:cs="Times New Roman"/>
                <w:lang w:val="en-US"/>
              </w:rPr>
              <w:t> »</w:t>
            </w:r>
          </w:p>
          <w:p w:rsidR="00191B7A" w:rsidRPr="004E5D5F" w:rsidRDefault="00191B7A" w:rsidP="00191B7A">
            <w:pPr>
              <w:pStyle w:val="ECVSubSectionHeading"/>
              <w:rPr>
                <w:rFonts w:ascii="Times New Roman" w:eastAsia="ArialMT" w:hAnsi="Times New Roman" w:cs="Times New Roman"/>
                <w:color w:val="3F3A38"/>
                <w:sz w:val="20"/>
                <w:szCs w:val="20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 </w:t>
            </w:r>
            <w:r w:rsidRPr="004E5D5F">
              <w:rPr>
                <w:rFonts w:ascii="Times New Roman" w:eastAsia="ArialMT" w:hAnsi="Times New Roman" w:cs="Times New Roman"/>
                <w:color w:val="3F3A38"/>
                <w:sz w:val="20"/>
                <w:szCs w:val="20"/>
                <w:lang w:val="en-US"/>
              </w:rPr>
              <w:t>Higher School of Communications of Tunis  (</w:t>
            </w:r>
            <w:proofErr w:type="spellStart"/>
            <w:r w:rsidRPr="004E5D5F">
              <w:rPr>
                <w:rFonts w:ascii="Times New Roman" w:eastAsia="ArialMT" w:hAnsi="Times New Roman" w:cs="Times New Roman"/>
                <w:color w:val="3F3A38"/>
                <w:sz w:val="20"/>
                <w:szCs w:val="20"/>
                <w:lang w:val="en-US"/>
              </w:rPr>
              <w:t>Sup’Com</w:t>
            </w:r>
            <w:proofErr w:type="spellEnd"/>
            <w:r w:rsidRPr="004E5D5F">
              <w:rPr>
                <w:rFonts w:ascii="Times New Roman" w:eastAsia="ArialMT" w:hAnsi="Times New Roman" w:cs="Times New Roman"/>
                <w:color w:val="3F3A38"/>
                <w:sz w:val="20"/>
                <w:szCs w:val="20"/>
                <w:lang w:val="en-US"/>
              </w:rPr>
              <w:t>) – Tunisia</w:t>
            </w:r>
          </w:p>
          <w:p w:rsidR="00191B7A" w:rsidRPr="004E5D5F" w:rsidRDefault="00191B7A" w:rsidP="00191B7A">
            <w:pPr>
              <w:pStyle w:val="ECVSubSectionHeading"/>
              <w:rPr>
                <w:rFonts w:ascii="Times New Roman" w:eastAsia="ArialMT" w:hAnsi="Times New Roman" w:cs="Times New Roman"/>
                <w:color w:val="3F3A38"/>
                <w:sz w:val="20"/>
                <w:szCs w:val="20"/>
                <w:lang w:val="en-US"/>
              </w:rPr>
            </w:pPr>
          </w:p>
          <w:p w:rsidR="003248CF" w:rsidRPr="004E5D5F" w:rsidRDefault="003248CF" w:rsidP="003248C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Thesis Director: Pr. Sami TABBANE</w:t>
            </w:r>
          </w:p>
          <w:p w:rsidR="00191B7A" w:rsidRPr="004E5D5F" w:rsidRDefault="00191B7A" w:rsidP="003248C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Doctoral researches on Self-Organized Networks (SON), optimization methods (fuzzy logic, Game theory, Reinforcement learning, 4G and beyond networks</w:t>
            </w:r>
          </w:p>
          <w:p w:rsidR="00191B7A" w:rsidRPr="00D50AB0" w:rsidRDefault="001067D9" w:rsidP="003248C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Handover self-optimization based on Load balancing, energy saving and interference coordination.</w:t>
            </w:r>
          </w:p>
        </w:tc>
        <w:tc>
          <w:tcPr>
            <w:tcW w:w="9" w:type="pct"/>
            <w:shd w:val="clear" w:color="auto" w:fill="auto"/>
          </w:tcPr>
          <w:p w:rsidR="00191B7A" w:rsidRPr="00D50AB0" w:rsidRDefault="00191B7A" w:rsidP="00191B7A">
            <w:pPr>
              <w:pStyle w:val="ECVRightHead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1B7A" w:rsidRPr="00D50AB0" w:rsidTr="00D56C4D">
        <w:trPr>
          <w:cantSplit/>
        </w:trPr>
        <w:tc>
          <w:tcPr>
            <w:tcW w:w="1364" w:type="pct"/>
            <w:vMerge w:val="restart"/>
            <w:shd w:val="clear" w:color="auto" w:fill="auto"/>
          </w:tcPr>
          <w:p w:rsidR="00191B7A" w:rsidRPr="00D50AB0" w:rsidRDefault="00191B7A" w:rsidP="00191B7A">
            <w:pPr>
              <w:pStyle w:val="ECVDate"/>
              <w:rPr>
                <w:rFonts w:ascii="Times New Roman" w:hAnsi="Times New Roman" w:cs="Times New Roman"/>
                <w:lang w:val="en-US"/>
              </w:rPr>
            </w:pPr>
          </w:p>
          <w:p w:rsidR="00191B7A" w:rsidRPr="004E5D5F" w:rsidRDefault="00D56C4D" w:rsidP="00191B7A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September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2009 -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2012</w:t>
            </w:r>
          </w:p>
        </w:tc>
        <w:tc>
          <w:tcPr>
            <w:tcW w:w="3627" w:type="pct"/>
            <w:shd w:val="clear" w:color="auto" w:fill="auto"/>
          </w:tcPr>
          <w:p w:rsidR="00191B7A" w:rsidRPr="00D50AB0" w:rsidRDefault="00191B7A" w:rsidP="00191B7A">
            <w:pPr>
              <w:pStyle w:val="ECVSubSectionHeading"/>
              <w:ind w:left="720"/>
              <w:rPr>
                <w:rFonts w:ascii="Times New Roman" w:hAnsi="Times New Roman" w:cs="Times New Roman"/>
                <w:lang w:val="fr-FR"/>
              </w:rPr>
            </w:pPr>
          </w:p>
          <w:p w:rsidR="00191B7A" w:rsidRPr="00D50AB0" w:rsidRDefault="00D56C4D" w:rsidP="00191B7A">
            <w:pPr>
              <w:pStyle w:val="ECVSubSectionHead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D50AB0">
              <w:rPr>
                <w:rFonts w:ascii="Times New Roman" w:hAnsi="Times New Roman" w:cs="Times New Roman"/>
                <w:lang w:val="fr-FR"/>
              </w:rPr>
              <w:t>Telecommunication</w:t>
            </w:r>
            <w:proofErr w:type="spellEnd"/>
            <w:r w:rsidRPr="00D50AB0">
              <w:rPr>
                <w:rFonts w:ascii="Times New Roman" w:hAnsi="Times New Roman" w:cs="Times New Roman"/>
                <w:lang w:val="fr-FR"/>
              </w:rPr>
              <w:t xml:space="preserve"> Engineering National </w:t>
            </w:r>
            <w:proofErr w:type="spellStart"/>
            <w:r w:rsidRPr="00D50AB0">
              <w:rPr>
                <w:rFonts w:ascii="Times New Roman" w:hAnsi="Times New Roman" w:cs="Times New Roman"/>
                <w:lang w:val="fr-FR"/>
              </w:rPr>
              <w:t>Diploma</w:t>
            </w:r>
            <w:proofErr w:type="spellEnd"/>
          </w:p>
        </w:tc>
        <w:tc>
          <w:tcPr>
            <w:tcW w:w="9" w:type="pct"/>
            <w:shd w:val="clear" w:color="auto" w:fill="auto"/>
          </w:tcPr>
          <w:p w:rsidR="00191B7A" w:rsidRPr="00D50AB0" w:rsidRDefault="00191B7A" w:rsidP="00191B7A">
            <w:pPr>
              <w:pStyle w:val="ECVRightHeading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91B7A" w:rsidRPr="00D50AB0" w:rsidTr="00D56C4D">
        <w:trPr>
          <w:gridAfter w:val="1"/>
          <w:wAfter w:w="9" w:type="pct"/>
          <w:cantSplit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627" w:type="pct"/>
            <w:shd w:val="clear" w:color="auto" w:fill="auto"/>
          </w:tcPr>
          <w:p w:rsidR="00191B7A" w:rsidRPr="004E5D5F" w:rsidRDefault="00D56C4D" w:rsidP="00191B7A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Higher School of Communications of Tunis  (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Sup’Com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– Tunisia</w:t>
            </w:r>
          </w:p>
        </w:tc>
      </w:tr>
      <w:tr w:rsidR="00191B7A" w:rsidRPr="00D50AB0" w:rsidTr="00D56C4D">
        <w:trPr>
          <w:gridAfter w:val="1"/>
          <w:wAfter w:w="9" w:type="pct"/>
          <w:cantSplit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7" w:type="pct"/>
            <w:shd w:val="clear" w:color="auto" w:fill="auto"/>
          </w:tcPr>
          <w:p w:rsidR="00D56C4D" w:rsidRPr="004E5D5F" w:rsidRDefault="00D56C4D" w:rsidP="00D56C4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Administration: routers Configuration, cabling and network installation, etc.</w:t>
            </w:r>
          </w:p>
          <w:p w:rsidR="00D56C4D" w:rsidRPr="004E5D5F" w:rsidRDefault="00D56C4D" w:rsidP="00D56C4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Mobile network technologies: GSM, EDGE, GPRS, UMTS, HSPA, NGN, IMS, LTE, LTE-Advanced</w:t>
            </w:r>
          </w:p>
          <w:p w:rsidR="00191B7A" w:rsidRPr="004E5D5F" w:rsidRDefault="00D56C4D" w:rsidP="00D56C4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protocols: TCP/ IP, SS7, SIP, SIGTRAN, CAMEL, etc.</w:t>
            </w:r>
          </w:p>
          <w:p w:rsidR="00D56C4D" w:rsidRPr="004E5D5F" w:rsidRDefault="00D56C4D" w:rsidP="00D56C4D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1B7A" w:rsidRPr="00D50AB0" w:rsidTr="00D56C4D">
        <w:trPr>
          <w:cantSplit/>
        </w:trPr>
        <w:tc>
          <w:tcPr>
            <w:tcW w:w="1364" w:type="pct"/>
            <w:vMerge w:val="restart"/>
            <w:shd w:val="clear" w:color="auto" w:fill="auto"/>
          </w:tcPr>
          <w:p w:rsidR="00191B7A" w:rsidRPr="004E5D5F" w:rsidRDefault="00D56C4D" w:rsidP="00191B7A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September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2007 -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2009</w:t>
            </w:r>
          </w:p>
        </w:tc>
        <w:tc>
          <w:tcPr>
            <w:tcW w:w="3627" w:type="pct"/>
            <w:shd w:val="clear" w:color="auto" w:fill="auto"/>
          </w:tcPr>
          <w:p w:rsidR="00191B7A" w:rsidRPr="00D50AB0" w:rsidRDefault="00D56C4D" w:rsidP="00191B7A">
            <w:pPr>
              <w:pStyle w:val="ECVSubSectionHeading"/>
              <w:rPr>
                <w:rFonts w:ascii="Times New Roman" w:hAnsi="Times New Roman" w:cs="Times New Roman"/>
                <w:lang w:val="en-US"/>
              </w:rPr>
            </w:pPr>
            <w:r w:rsidRPr="00D50AB0">
              <w:rPr>
                <w:rFonts w:ascii="Times New Roman" w:hAnsi="Times New Roman" w:cs="Times New Roman"/>
                <w:lang w:val="en-US"/>
              </w:rPr>
              <w:t>Certificate of Undergraduate Studies Phase I</w:t>
            </w:r>
          </w:p>
        </w:tc>
        <w:tc>
          <w:tcPr>
            <w:tcW w:w="9" w:type="pct"/>
            <w:shd w:val="clear" w:color="auto" w:fill="auto"/>
          </w:tcPr>
          <w:p w:rsidR="00191B7A" w:rsidRPr="00D50AB0" w:rsidRDefault="00191B7A" w:rsidP="00191B7A">
            <w:pPr>
              <w:pStyle w:val="ECVRightHead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1B7A" w:rsidRPr="00D50AB0" w:rsidTr="00D56C4D">
        <w:trPr>
          <w:gridAfter w:val="1"/>
          <w:wAfter w:w="9" w:type="pct"/>
          <w:cantSplit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7" w:type="pct"/>
            <w:shd w:val="clear" w:color="auto" w:fill="auto"/>
          </w:tcPr>
          <w:p w:rsidR="00191B7A" w:rsidRPr="004E5D5F" w:rsidRDefault="00D56C4D" w:rsidP="00191B7A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Sfax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Preparatory Institute for Engineering Studies (IPEIS) - Tunisia</w:t>
            </w:r>
          </w:p>
        </w:tc>
      </w:tr>
      <w:tr w:rsidR="00191B7A" w:rsidRPr="00D50AB0" w:rsidTr="00D56C4D">
        <w:trPr>
          <w:gridAfter w:val="1"/>
          <w:wAfter w:w="9" w:type="pct"/>
          <w:cantSplit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7" w:type="pct"/>
            <w:shd w:val="clear" w:color="auto" w:fill="auto"/>
          </w:tcPr>
          <w:p w:rsidR="00191B7A" w:rsidRPr="004E5D5F" w:rsidRDefault="00191B7A" w:rsidP="00191B7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="00D56C4D"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division  (Mathematics &amp; Physics), Rank :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62/1600 </w:t>
            </w:r>
          </w:p>
          <w:p w:rsidR="00191B7A" w:rsidRPr="004E5D5F" w:rsidRDefault="00D56C4D" w:rsidP="00D56C4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 Physics</w:t>
            </w:r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Engineering  s</w:t>
            </w:r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ciences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techniques</w:t>
            </w:r>
          </w:p>
          <w:p w:rsidR="00191B7A" w:rsidRPr="004E5D5F" w:rsidRDefault="00191B7A" w:rsidP="00191B7A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1B7A" w:rsidRPr="00D50AB0" w:rsidTr="00D56C4D">
        <w:trPr>
          <w:cantSplit/>
        </w:trPr>
        <w:tc>
          <w:tcPr>
            <w:tcW w:w="1364" w:type="pct"/>
            <w:vMerge w:val="restart"/>
            <w:shd w:val="clear" w:color="auto" w:fill="auto"/>
          </w:tcPr>
          <w:p w:rsidR="00191B7A" w:rsidRPr="004E5D5F" w:rsidRDefault="00D56C4D" w:rsidP="00191B7A">
            <w:pPr>
              <w:pStyle w:val="ECVDate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September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2003 -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June</w:t>
            </w:r>
            <w:proofErr w:type="spellEnd"/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2007</w:t>
            </w:r>
          </w:p>
        </w:tc>
        <w:tc>
          <w:tcPr>
            <w:tcW w:w="3627" w:type="pct"/>
            <w:shd w:val="clear" w:color="auto" w:fill="auto"/>
          </w:tcPr>
          <w:p w:rsidR="00191B7A" w:rsidRPr="00D50AB0" w:rsidRDefault="00D56C4D" w:rsidP="00191B7A">
            <w:pPr>
              <w:pStyle w:val="ECVSubSectionHead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D50AB0">
              <w:rPr>
                <w:rFonts w:ascii="Times New Roman" w:hAnsi="Times New Roman" w:cs="Times New Roman"/>
                <w:lang w:val="fr-FR"/>
              </w:rPr>
              <w:t>Baccalaureate</w:t>
            </w:r>
            <w:proofErr w:type="spellEnd"/>
            <w:r w:rsidR="001B7054" w:rsidRPr="00D50AB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1B7054" w:rsidRPr="00D50AB0">
              <w:rPr>
                <w:rFonts w:ascii="Times New Roman" w:hAnsi="Times New Roman" w:cs="Times New Roman"/>
                <w:lang w:val="fr-FR"/>
              </w:rPr>
              <w:t>Diploma</w:t>
            </w:r>
            <w:proofErr w:type="spellEnd"/>
          </w:p>
        </w:tc>
        <w:tc>
          <w:tcPr>
            <w:tcW w:w="9" w:type="pct"/>
            <w:shd w:val="clear" w:color="auto" w:fill="auto"/>
          </w:tcPr>
          <w:p w:rsidR="00191B7A" w:rsidRPr="00D50AB0" w:rsidRDefault="00191B7A" w:rsidP="00191B7A">
            <w:pPr>
              <w:pStyle w:val="ECVRightHeading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91B7A" w:rsidRPr="00D50AB0" w:rsidTr="00D56C4D">
        <w:trPr>
          <w:gridAfter w:val="1"/>
          <w:wAfter w:w="9" w:type="pct"/>
          <w:cantSplit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627" w:type="pct"/>
            <w:shd w:val="clear" w:color="auto" w:fill="auto"/>
          </w:tcPr>
          <w:p w:rsidR="00191B7A" w:rsidRPr="004E5D5F" w:rsidRDefault="00D56C4D" w:rsidP="00191B7A">
            <w:pPr>
              <w:pStyle w:val="ECVOrganisationDetail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Pilot School of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Sfax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Tunisia</w:t>
            </w:r>
          </w:p>
        </w:tc>
      </w:tr>
      <w:tr w:rsidR="00191B7A" w:rsidRPr="00D50AB0" w:rsidTr="004E5D5F">
        <w:trPr>
          <w:gridAfter w:val="1"/>
          <w:wAfter w:w="9" w:type="pct"/>
          <w:cantSplit/>
          <w:trHeight w:val="80"/>
        </w:trPr>
        <w:tc>
          <w:tcPr>
            <w:tcW w:w="1364" w:type="pct"/>
            <w:vMerge/>
            <w:shd w:val="clear" w:color="auto" w:fill="auto"/>
          </w:tcPr>
          <w:p w:rsidR="00191B7A" w:rsidRPr="00D50AB0" w:rsidRDefault="00191B7A" w:rsidP="00191B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7" w:type="pct"/>
            <w:shd w:val="clear" w:color="auto" w:fill="auto"/>
          </w:tcPr>
          <w:p w:rsidR="00D56C4D" w:rsidRPr="004E5D5F" w:rsidRDefault="00D56C4D" w:rsidP="00D56C4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Mathematics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division</w:t>
            </w:r>
            <w:r w:rsidR="00191B7A"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Honorable mention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D50AB0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D50AB0" w:rsidRDefault="00B25252">
            <w:pPr>
              <w:pStyle w:val="ECVBlueBox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inline distT="0" distB="0" distL="0" distR="0" wp14:anchorId="132F0681" wp14:editId="0E194B2C">
                  <wp:extent cx="4791075" cy="857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D50A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946C7" w:rsidRPr="00D50AB0" w:rsidRDefault="002946C7" w:rsidP="00D56C4D">
      <w:pPr>
        <w:pStyle w:val="ECVComments"/>
        <w:jc w:val="lef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RPr="00D50AB0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D50AB0" w:rsidRDefault="00D56C4D">
            <w:pPr>
              <w:pStyle w:val="ECVSectionDetails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Arabic</w:t>
            </w: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D50AB0" w:rsidRDefault="002946C7">
            <w:pPr>
              <w:pStyle w:val="ECVRightColumn"/>
              <w:rPr>
                <w:rFonts w:ascii="Times New Roman" w:hAnsi="Times New Roman" w:cs="Times New Roman"/>
              </w:rPr>
            </w:pP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WRITING </w:t>
            </w:r>
          </w:p>
        </w:tc>
      </w:tr>
      <w:tr w:rsidR="002946C7" w:rsidRPr="00D50AB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D50AB0" w:rsidRDefault="0029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Sub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Sub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Sub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LanguageSubHeading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D50AB0" w:rsidRDefault="002946C7">
            <w:pPr>
              <w:pStyle w:val="ECVRightColumn"/>
              <w:rPr>
                <w:rFonts w:ascii="Times New Roman" w:hAnsi="Times New Roman" w:cs="Times New Roman"/>
              </w:rPr>
            </w:pPr>
          </w:p>
        </w:tc>
      </w:tr>
      <w:tr w:rsidR="0007491F" w:rsidRPr="00D50AB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Name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</w:tr>
      <w:tr w:rsidR="0007491F" w:rsidRPr="00D50AB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Name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caps w:val="0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7491F" w:rsidRPr="00D50AB0" w:rsidRDefault="0007491F" w:rsidP="0007491F">
            <w:pPr>
              <w:pStyle w:val="ECVLanguageLevel"/>
              <w:rPr>
                <w:rFonts w:ascii="Times New Roman" w:hAnsi="Times New Roman" w:cs="Times New Roman"/>
                <w:lang w:val="fr-FR"/>
              </w:rPr>
            </w:pPr>
            <w:r w:rsidRPr="00D50AB0">
              <w:rPr>
                <w:rFonts w:ascii="Times New Roman" w:hAnsi="Times New Roman" w:cs="Times New Roman"/>
                <w:caps w:val="0"/>
                <w:lang w:val="fr-FR"/>
              </w:rPr>
              <w:t>C1/2</w:t>
            </w:r>
          </w:p>
        </w:tc>
      </w:tr>
      <w:tr w:rsidR="0007491F" w:rsidRPr="00D50AB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07491F" w:rsidRPr="00D50AB0" w:rsidRDefault="0007491F" w:rsidP="00074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7491F" w:rsidRPr="00D50AB0" w:rsidRDefault="0007491F" w:rsidP="0007491F">
            <w:pPr>
              <w:pStyle w:val="ECVLanguageCertificate"/>
              <w:rPr>
                <w:rFonts w:ascii="Times New Roman" w:hAnsi="Times New Roman" w:cs="Times New Roman"/>
                <w:lang w:val="fr-FR"/>
              </w:rPr>
            </w:pPr>
            <w:r w:rsidRPr="00D50AB0">
              <w:rPr>
                <w:rFonts w:ascii="Times New Roman" w:hAnsi="Times New Roman" w:cs="Times New Roman"/>
                <w:lang w:val="fr-FR"/>
              </w:rPr>
              <w:t>TOEIC  Certification  (T), Score : 895/990</w:t>
            </w:r>
          </w:p>
        </w:tc>
      </w:tr>
      <w:tr w:rsidR="002946C7" w:rsidRPr="00D50AB0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Pr="00D50AB0" w:rsidRDefault="0029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Pr="00D50AB0" w:rsidRDefault="002946C7">
            <w:pPr>
              <w:pStyle w:val="ECVLanguageExplanation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Levels: A1/2: Basic user - B1/2: Independent user - C1/2 Proficient user</w:t>
            </w:r>
          </w:p>
          <w:p w:rsidR="002946C7" w:rsidRPr="00D50AB0" w:rsidRDefault="002946C7">
            <w:pPr>
              <w:pStyle w:val="ECVLanguageExplanation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</w:rPr>
              <w:t>Common European Framework of Reference for Languages</w:t>
            </w:r>
          </w:p>
        </w:tc>
      </w:tr>
    </w:tbl>
    <w:p w:rsidR="002946C7" w:rsidRPr="00D50AB0" w:rsidRDefault="002946C7">
      <w:pPr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D50AB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Excellent communication skills acquired thanks to my experience as telecommunication engineer at the leader operator in Tunisia, to my different trainings and my participation in international competitions ( 2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award of  “World Imagine Cup” ,Tunisia, 2011 /  Finalist project at “Tunis MED-ups”, July  2011,  INRIA-Sophia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Antipolis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France)</w:t>
            </w: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D50AB0" w:rsidTr="004E5D5F">
        <w:trPr>
          <w:cantSplit/>
          <w:trHeight w:val="138"/>
        </w:trPr>
        <w:tc>
          <w:tcPr>
            <w:tcW w:w="2834" w:type="dxa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Excellent leadership skills (Leadership and constructive professional communication training within </w:t>
            </w:r>
            <w:proofErr w:type="gram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NCONSULTING )</w:t>
            </w:r>
            <w:proofErr w:type="gram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D50AB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07491F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Programs: Java, C, Visual DSP++,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Matlab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, SQL, VBA, Network Simulator (NS2/3)</w:t>
            </w:r>
          </w:p>
          <w:p w:rsidR="0007491F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Systems: Windows, Linux</w:t>
            </w:r>
          </w:p>
          <w:p w:rsidR="0007491F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Data Base: MySQL</w:t>
            </w:r>
          </w:p>
          <w:p w:rsidR="002946C7" w:rsidRPr="004E5D5F" w:rsidRDefault="0007491F" w:rsidP="0007491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Design: UML</w:t>
            </w: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D50AB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4E5D5F" w:rsidRDefault="002946C7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Pr="004E5D5F" w:rsidRDefault="009467F0" w:rsidP="001B705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Sport (Aerobic </w:t>
            </w:r>
            <w:r w:rsidR="001B7054"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club coach at </w:t>
            </w:r>
            <w:proofErr w:type="spellStart"/>
            <w:r w:rsidR="001B7054" w:rsidRPr="004E5D5F">
              <w:rPr>
                <w:rFonts w:ascii="Times New Roman" w:hAnsi="Times New Roman" w:cs="Times New Roman"/>
                <w:sz w:val="20"/>
                <w:szCs w:val="20"/>
              </w:rPr>
              <w:t>Sup’Com</w:t>
            </w:r>
            <w:proofErr w:type="spellEnd"/>
            <w:r w:rsidR="001B7054" w:rsidRPr="004E5D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946C7" w:rsidRPr="00D50AB0" w:rsidRDefault="002946C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D50AB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Pr="00D50AB0" w:rsidRDefault="002946C7">
            <w:pPr>
              <w:pStyle w:val="ECVLeftHeading"/>
              <w:rPr>
                <w:rFonts w:ascii="Times New Roman" w:hAnsi="Times New Roman" w:cs="Times New Roman"/>
                <w:b/>
              </w:rPr>
            </w:pPr>
            <w:r w:rsidRPr="00D50AB0">
              <w:rPr>
                <w:rFonts w:ascii="Times New Roman" w:hAnsi="Times New Roman" w:cs="Times New Roman"/>
                <w:b/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D50AB0" w:rsidRDefault="00B25252">
            <w:pPr>
              <w:pStyle w:val="ECVBlueBox"/>
              <w:rPr>
                <w:rFonts w:ascii="Times New Roman" w:hAnsi="Times New Roman" w:cs="Times New Roman"/>
              </w:rPr>
            </w:pPr>
            <w:r w:rsidRPr="00D50AB0">
              <w:rPr>
                <w:rFonts w:ascii="Times New Roman" w:hAnsi="Times New Roman" w:cs="Times New Roman"/>
                <w:noProof/>
                <w:lang w:val="fr-FR" w:eastAsia="fr-FR" w:bidi="ar-SA"/>
              </w:rPr>
              <w:drawing>
                <wp:inline distT="0" distB="0" distL="0" distR="0" wp14:anchorId="7B659552" wp14:editId="031E6FCA">
                  <wp:extent cx="4791075" cy="8572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D50A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46FC9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146FC9" w:rsidRPr="004E5D5F" w:rsidRDefault="00146FC9" w:rsidP="00146FC9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</w:p>
          <w:p w:rsidR="00146FC9" w:rsidRPr="00D50AB0" w:rsidRDefault="00146FC9">
            <w:pPr>
              <w:pStyle w:val="ECVLeftDetails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:rsidR="00146FC9" w:rsidRPr="004E5D5F" w:rsidRDefault="00146FC9" w:rsidP="00146FC9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TP CISCO: Routers, cabling and network installation.</w:t>
            </w:r>
          </w:p>
          <w:p w:rsidR="00146FC9" w:rsidRPr="004E5D5F" w:rsidRDefault="00146FC9" w:rsidP="00146FC9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Development of a mobile Tele-health Android application to monitor oxygen levels in blood.</w:t>
            </w:r>
          </w:p>
          <w:p w:rsidR="00146FC9" w:rsidRPr="004E5D5F" w:rsidRDefault="00146FC9" w:rsidP="00146FC9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Developing a Client-Server application in Java.</w:t>
            </w:r>
          </w:p>
          <w:p w:rsidR="00146FC9" w:rsidRPr="004E5D5F" w:rsidRDefault="00146FC9" w:rsidP="00146FC9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0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4E5D5F" w:rsidRDefault="00D50AB0" w:rsidP="00D50A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Memberships</w:t>
            </w:r>
          </w:p>
          <w:p w:rsidR="00D50AB0" w:rsidRPr="00D50AB0" w:rsidRDefault="00D50AB0" w:rsidP="00D50AB0">
            <w:pPr>
              <w:pStyle w:val="ECVLeftDetails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Member of the organizing committee of ESPRIT Hack Days event, February 2015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Member of the organizing committee of the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Sup’Com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FORUM 2010/2011 (Integration day Students Enterprise Edition)</w:t>
            </w:r>
          </w:p>
          <w:p w:rsidR="00D50AB0" w:rsidRPr="004E5D5F" w:rsidRDefault="00D50AB0" w:rsidP="00D50AB0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0" w:rsidRPr="003031F6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4E5D5F" w:rsidRDefault="00D50AB0" w:rsidP="00D50A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Trainings</w:t>
            </w:r>
          </w:p>
        </w:tc>
        <w:tc>
          <w:tcPr>
            <w:tcW w:w="7542" w:type="dxa"/>
            <w:shd w:val="clear" w:color="auto" w:fill="auto"/>
          </w:tcPr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“Leadership and constructive professional Communication”, NCONSULTING, June 2012,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Tunis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“Circuit Switched Routing “, Nokia Siemens Networks (NSN), 25 - 30 June 2012 , Tunisia</w:t>
            </w:r>
          </w:p>
          <w:p w:rsidR="00D50AB0" w:rsidRDefault="004E5D5F" w:rsidP="004E5D5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“IP core network Routing “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Nokia Siemens Networks (NSN)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17- 22 June 2013, Tunisia</w:t>
            </w:r>
          </w:p>
          <w:p w:rsidR="004E5D5F" w:rsidRDefault="004E5D5F" w:rsidP="004E5D5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« LTE niveau 1 »,</w:t>
            </w:r>
            <w:r w:rsidR="006F2EE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TEKONSULT, </w:t>
            </w:r>
            <w:r w:rsidRPr="004E5D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- 15 March 2014,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Tunisia</w:t>
            </w:r>
            <w:proofErr w:type="spellEnd"/>
          </w:p>
          <w:p w:rsidR="004E5D5F" w:rsidRPr="004E5D5F" w:rsidRDefault="004E5D5F" w:rsidP="004E5D5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 Research, 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thods and Writing » by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Corinna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MULLIN (Research Associate in the Department of Politics and International Studies at the School of Oriental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African Studies (SOAS)), 14- 22 April 2014 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Sup’Com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Tunisia</w:t>
            </w:r>
          </w:p>
          <w:p w:rsidR="004E5D5F" w:rsidRPr="006B4B5F" w:rsidRDefault="004E5D5F" w:rsidP="006B4B5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« The new pedagogies adapted to C generation »  by  Mr. Martin Richard, </w:t>
            </w:r>
            <w:r w:rsidR="006B4B5F"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ICT Educational adviser </w:t>
            </w:r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Cégep</w:t>
            </w:r>
            <w:proofErr w:type="spellEnd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régional</w:t>
            </w:r>
            <w:proofErr w:type="spellEnd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Lanaudière</w:t>
            </w:r>
            <w:proofErr w:type="spellEnd"/>
            <w:r w:rsidRP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à Joliette, Montréal, Canada), </w:t>
            </w:r>
            <w:r w:rsid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&amp; 8May 2014 at </w:t>
            </w:r>
            <w:proofErr w:type="spellStart"/>
            <w:r w:rsid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Sup’Com</w:t>
            </w:r>
            <w:proofErr w:type="spellEnd"/>
            <w:r w:rsidR="006B4B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Tunisia</w:t>
            </w:r>
          </w:p>
          <w:p w:rsidR="004E5D5F" w:rsidRDefault="003031F6" w:rsidP="003031F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 IMS Fundamentals », TEKONSULT, June 2014 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Sup’Com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Tunisia</w:t>
            </w:r>
          </w:p>
          <w:p w:rsidR="006F2EEB" w:rsidRDefault="006F2EEB" w:rsidP="003031F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 Installing and configuring Cisco BE6000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equipments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”, 18- 20 August 2015, Cisco Office, Tunisia</w:t>
            </w:r>
          </w:p>
          <w:p w:rsidR="006F2EEB" w:rsidRPr="003031F6" w:rsidRDefault="006F2EEB" w:rsidP="006F2EEB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0AB0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4E5D5F" w:rsidRDefault="00D50AB0" w:rsidP="00D50A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Certifications</w:t>
            </w:r>
          </w:p>
          <w:p w:rsidR="00D50AB0" w:rsidRPr="00D50AB0" w:rsidRDefault="00D50AB0" w:rsidP="00D50AB0">
            <w:pPr>
              <w:pStyle w:val="ECVLeftDetails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Cisco CCNA 1, 2, 3 et 4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TCLS-1 (LTE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niveau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1), TEKONSULT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TCIS-1 (IMS Fundamentals), TEKONSULT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TOEIC (T)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Certification Voltaire</w:t>
            </w:r>
          </w:p>
          <w:p w:rsidR="00D50AB0" w:rsidRPr="004E5D5F" w:rsidRDefault="00D50AB0" w:rsidP="00D50AB0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0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D50AB0" w:rsidRDefault="00D50AB0" w:rsidP="00D50AB0">
            <w:pPr>
              <w:pStyle w:val="ECVLeftDetails"/>
              <w:rPr>
                <w:rFonts w:ascii="Times New Roman" w:hAnsi="Times New Roman" w:cs="Times New Roman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Honours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D50AB0">
              <w:rPr>
                <w:rFonts w:ascii="Times New Roman" w:hAnsi="Times New Roman" w:cs="Times New Roman"/>
              </w:rPr>
              <w:t xml:space="preserve"> </w:t>
            </w: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awards</w:t>
            </w:r>
          </w:p>
          <w:p w:rsidR="00D50AB0" w:rsidRPr="004E5D5F" w:rsidRDefault="00D50AB0" w:rsidP="004E5D5F">
            <w:pPr>
              <w:pStyle w:val="ECVLeftDetail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Laureate project of  " Project Begin Challenge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Sup'Com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-ESSECT 2011", Tunisia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Challenge Finalist </w:t>
            </w:r>
            <w:proofErr w:type="gram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gram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Tunis MED-ups July 13, 2011 at INRIA-Sophia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Antipolis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, France.</w:t>
            </w:r>
          </w:p>
          <w:p w:rsidR="00D50AB0" w:rsidRPr="004E5D5F" w:rsidRDefault="00D50AB0" w:rsidP="00D50AB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Best Paper Award at </w:t>
            </w:r>
            <w:proofErr w:type="spellStart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>SoftCOM</w:t>
            </w:r>
            <w:proofErr w:type="spellEnd"/>
            <w:r w:rsidRPr="004E5D5F">
              <w:rPr>
                <w:rFonts w:ascii="Times New Roman" w:hAnsi="Times New Roman" w:cs="Times New Roman"/>
                <w:sz w:val="20"/>
                <w:szCs w:val="20"/>
              </w:rPr>
              <w:t xml:space="preserve"> 2015 international conference</w:t>
            </w:r>
          </w:p>
          <w:p w:rsidR="00D50AB0" w:rsidRPr="004E5D5F" w:rsidRDefault="00D50AB0" w:rsidP="00D50AB0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0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D50AB0" w:rsidRDefault="00D50AB0" w:rsidP="00D50AB0">
            <w:pPr>
              <w:pStyle w:val="ECVLeftDetails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:rsidR="00D50AB0" w:rsidRPr="004E5D5F" w:rsidRDefault="00D50AB0" w:rsidP="00D50AB0">
            <w:pPr>
              <w:pStyle w:val="ECVSectionBulle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0" w:rsidRPr="00D50AB0" w:rsidTr="00A1180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50AB0" w:rsidRPr="00C47FBD" w:rsidRDefault="00D50AB0" w:rsidP="00D50A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Publications</w:t>
            </w:r>
          </w:p>
          <w:p w:rsidR="00D50AB0" w:rsidRPr="00D50AB0" w:rsidRDefault="00D50AB0" w:rsidP="00D50AB0">
            <w:pPr>
              <w:pStyle w:val="ECVLeftDetails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:rsidR="00D50AB0" w:rsidRPr="00C47FBD" w:rsidRDefault="00D50AB0" w:rsidP="00D50AB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Interference Coordination Schemes for Wireless Mobile Advanced Systems: A Survey, IOSR-JECE Journal, Volume 9, Issue 1, Ver. VI (Feb. 2014), PP 80-90</w:t>
            </w:r>
          </w:p>
          <w:p w:rsidR="00D50AB0" w:rsidRPr="00C47FBD" w:rsidRDefault="00D50AB0" w:rsidP="00D50A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B0" w:rsidRPr="00C47FBD" w:rsidRDefault="00D50AB0" w:rsidP="00D50AB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“A Novel Handover Self-Optimization Algorithm for 4G and Beyond Networks”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The 12th International Conference on Wired &amp; Wireless Int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ernet Communications, WWIC 2014,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May 26-28, Paris, France.</w:t>
            </w:r>
          </w:p>
          <w:p w:rsidR="00D50AB0" w:rsidRPr="00C47FBD" w:rsidRDefault="00D50AB0" w:rsidP="00D50AB0">
            <w:pPr>
              <w:pStyle w:val="Paragraphedeliste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B0" w:rsidRPr="00C47FBD" w:rsidRDefault="00D50AB0" w:rsidP="00D50AB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“A Comparative Study of Interference Coordination Schemes for Wireless Mobile Advanced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ystems”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The 2014 International Symposium on Networks, Computers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 and Communications, ISNCC 2014,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June 17-19, 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Hammamet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, Tunisia.</w:t>
            </w:r>
          </w:p>
          <w:p w:rsidR="00D50AB0" w:rsidRPr="00C47FBD" w:rsidRDefault="00D50AB0" w:rsidP="00D50AB0">
            <w:pPr>
              <w:pStyle w:val="Paragraphedeliste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B0" w:rsidRPr="00C47FBD" w:rsidRDefault="00D50AB0" w:rsidP="00D50AB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“A Novel Self-Organizing Scheme for 4G Advanced Networks and beyond”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The 2014 International Symposium on Networks, Computers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 and Communications, ISNCC 2014,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June 17-19, 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Hammamet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, Tunisia.</w:t>
            </w:r>
          </w:p>
          <w:p w:rsidR="00D50AB0" w:rsidRPr="00C47FBD" w:rsidRDefault="00D50AB0" w:rsidP="00D50AB0">
            <w:pPr>
              <w:pStyle w:val="Paragraphedeliste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B0" w:rsidRPr="00C47FBD" w:rsidRDefault="00D50AB0" w:rsidP="00D50AB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“A Novel Green Handover Self-Optimization Algorithm for LTE-A / 5G 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HetNets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The 11th International Wireless Communications &amp; Mobile C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omputing Conference, IWCMC 2015, 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August 24-28, Dubrovnik, Croatia.</w:t>
            </w:r>
          </w:p>
          <w:p w:rsidR="00D50AB0" w:rsidRPr="00C47FBD" w:rsidRDefault="00D50AB0" w:rsidP="00D50AB0">
            <w:pPr>
              <w:pStyle w:val="Paragraphedeliste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B0" w:rsidRPr="00C47FBD" w:rsidRDefault="00D50AB0" w:rsidP="00D50AB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“A Novel Mobility-based COMP Handover Algorithm for LTE-A / 5G 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HetNets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The 23rd International Conference on Software, Telecommunications and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Computer Networks, 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SoftCOM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 xml:space="preserve"> 2015, </w:t>
            </w:r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September 16-18, Split-</w:t>
            </w:r>
            <w:proofErr w:type="spellStart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Bol</w:t>
            </w:r>
            <w:proofErr w:type="spellEnd"/>
            <w:r w:rsidRPr="00C47FBD">
              <w:rPr>
                <w:rFonts w:ascii="Times New Roman" w:hAnsi="Times New Roman" w:cs="Times New Roman"/>
                <w:sz w:val="20"/>
                <w:szCs w:val="20"/>
              </w:rPr>
              <w:t>, Croatia.</w:t>
            </w:r>
          </w:p>
          <w:p w:rsidR="00D50AB0" w:rsidRPr="00D50AB0" w:rsidRDefault="00D50AB0" w:rsidP="00D50AB0">
            <w:pPr>
              <w:pStyle w:val="Paragraphedeliste"/>
              <w:ind w:left="113"/>
              <w:rPr>
                <w:rFonts w:ascii="Times New Roman" w:hAnsi="Times New Roman" w:cs="Times New Roman"/>
                <w:sz w:val="18"/>
              </w:rPr>
            </w:pPr>
          </w:p>
          <w:p w:rsidR="00D50AB0" w:rsidRPr="00D50AB0" w:rsidRDefault="00D50AB0" w:rsidP="00D50AB0">
            <w:pPr>
              <w:pStyle w:val="ECVSectionBullet"/>
              <w:ind w:left="113"/>
              <w:rPr>
                <w:rFonts w:ascii="Times New Roman" w:hAnsi="Times New Roman" w:cs="Times New Roman"/>
              </w:rPr>
            </w:pPr>
          </w:p>
        </w:tc>
      </w:tr>
    </w:tbl>
    <w:p w:rsidR="002946C7" w:rsidRPr="00D50AB0" w:rsidRDefault="002946C7">
      <w:pPr>
        <w:pStyle w:val="ECVText"/>
        <w:rPr>
          <w:rFonts w:ascii="Times New Roman" w:hAnsi="Times New Roman" w:cs="Times New Roman"/>
        </w:rPr>
      </w:pPr>
    </w:p>
    <w:p w:rsidR="002946C7" w:rsidRPr="00D50AB0" w:rsidRDefault="002946C7">
      <w:pPr>
        <w:rPr>
          <w:rFonts w:ascii="Times New Roman" w:hAnsi="Times New Roman" w:cs="Times New Roman"/>
        </w:rPr>
      </w:pPr>
    </w:p>
    <w:sectPr w:rsidR="002946C7" w:rsidRPr="00D50AB0" w:rsidSect="00146FC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680" w:bottom="1418" w:left="680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5D" w:rsidRDefault="00EB455D">
      <w:r>
        <w:separator/>
      </w:r>
    </w:p>
  </w:endnote>
  <w:endnote w:type="continuationSeparator" w:id="0">
    <w:p w:rsidR="00EB455D" w:rsidRDefault="00EB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>
    <w:pPr>
      <w:pStyle w:val="Pieddepag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1081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1081E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>
    <w:pPr>
      <w:pStyle w:val="Pieddepag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1081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1081E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5D" w:rsidRDefault="00EB455D">
      <w:r>
        <w:separator/>
      </w:r>
    </w:p>
  </w:footnote>
  <w:footnote w:type="continuationSeparator" w:id="0">
    <w:p w:rsidR="00EB455D" w:rsidRDefault="00EB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B25252">
    <w:pPr>
      <w:pStyle w:val="ECVCurriculumVitaeNextPages"/>
    </w:pPr>
    <w:r>
      <w:rPr>
        <w:noProof/>
        <w:lang w:val="fr-FR" w:eastAsia="fr-FR" w:bidi="ar-SA"/>
      </w:rPr>
      <w:drawing>
        <wp:anchor distT="0" distB="0" distL="0" distR="0" simplePos="0" relativeHeight="251657216" behindDoc="0" locked="0" layoutInCell="1" allowOverlap="1" wp14:anchorId="2E0BE866" wp14:editId="19DF583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B25252">
    <w:pPr>
      <w:pStyle w:val="ECVCurriculumVitaeNextPages"/>
    </w:pPr>
    <w:r>
      <w:rPr>
        <w:noProof/>
        <w:lang w:val="fr-FR" w:eastAsia="fr-FR" w:bidi="ar-SA"/>
      </w:rPr>
      <w:drawing>
        <wp:anchor distT="0" distB="0" distL="0" distR="0" simplePos="0" relativeHeight="251658240" behindDoc="0" locked="0" layoutInCell="1" allowOverlap="1" wp14:anchorId="2848E511" wp14:editId="0F888CE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</w:t>
    </w:r>
    <w:proofErr w:type="spellStart"/>
    <w:r w:rsidR="001B7054">
      <w:rPr>
        <w:szCs w:val="20"/>
      </w:rPr>
      <w:t>Maissa</w:t>
    </w:r>
    <w:proofErr w:type="spellEnd"/>
    <w:r w:rsidR="001B7054">
      <w:rPr>
        <w:szCs w:val="20"/>
      </w:rPr>
      <w:t xml:space="preserve"> </w:t>
    </w:r>
    <w:proofErr w:type="spellStart"/>
    <w:r w:rsidR="001B7054">
      <w:rPr>
        <w:szCs w:val="20"/>
      </w:rPr>
      <w:t>Boujelben</w:t>
    </w:r>
    <w:proofErr w:type="spellEnd"/>
    <w:r w:rsidR="002946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42D34D51"/>
    <w:multiLevelType w:val="hybridMultilevel"/>
    <w:tmpl w:val="E3C489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B9"/>
    <w:rsid w:val="0007491F"/>
    <w:rsid w:val="001067D9"/>
    <w:rsid w:val="00146FC9"/>
    <w:rsid w:val="00191B7A"/>
    <w:rsid w:val="001B7054"/>
    <w:rsid w:val="00226E57"/>
    <w:rsid w:val="002777D7"/>
    <w:rsid w:val="002946C7"/>
    <w:rsid w:val="002E514F"/>
    <w:rsid w:val="003031F6"/>
    <w:rsid w:val="0030747D"/>
    <w:rsid w:val="003248CF"/>
    <w:rsid w:val="00335F76"/>
    <w:rsid w:val="004C1C50"/>
    <w:rsid w:val="004E09F1"/>
    <w:rsid w:val="004E5D5F"/>
    <w:rsid w:val="0051081E"/>
    <w:rsid w:val="00545FB2"/>
    <w:rsid w:val="006720A0"/>
    <w:rsid w:val="00696D92"/>
    <w:rsid w:val="006B4B5F"/>
    <w:rsid w:val="006F2EEB"/>
    <w:rsid w:val="00801A4E"/>
    <w:rsid w:val="0085351F"/>
    <w:rsid w:val="00905B7B"/>
    <w:rsid w:val="009467F0"/>
    <w:rsid w:val="00A11805"/>
    <w:rsid w:val="00A9307B"/>
    <w:rsid w:val="00AC7BBE"/>
    <w:rsid w:val="00B25252"/>
    <w:rsid w:val="00B428CA"/>
    <w:rsid w:val="00BE6658"/>
    <w:rsid w:val="00C04FC4"/>
    <w:rsid w:val="00C4146C"/>
    <w:rsid w:val="00C47FBD"/>
    <w:rsid w:val="00D07E6B"/>
    <w:rsid w:val="00D50AB0"/>
    <w:rsid w:val="00D56C4D"/>
    <w:rsid w:val="00DE3A70"/>
    <w:rsid w:val="00E064BA"/>
    <w:rsid w:val="00E31B5A"/>
    <w:rsid w:val="00EB455D"/>
    <w:rsid w:val="00F206B9"/>
    <w:rsid w:val="00F55A37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xtedebulles">
    <w:name w:val="Balloon Text"/>
    <w:basedOn w:val="Normal"/>
    <w:link w:val="TextedebullesCar"/>
    <w:uiPriority w:val="99"/>
    <w:semiHidden/>
    <w:unhideWhenUsed/>
    <w:rsid w:val="00FC5403"/>
    <w:rPr>
      <w:rFonts w:ascii="Tahoma" w:hAnsi="Tahoma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40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Paragraphedeliste">
    <w:name w:val="List Paragraph"/>
    <w:basedOn w:val="Normal"/>
    <w:uiPriority w:val="34"/>
    <w:qFormat/>
    <w:rsid w:val="001B7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xtedebulles">
    <w:name w:val="Balloon Text"/>
    <w:basedOn w:val="Normal"/>
    <w:link w:val="TextedebullesCar"/>
    <w:uiPriority w:val="99"/>
    <w:semiHidden/>
    <w:unhideWhenUsed/>
    <w:rsid w:val="00FC5403"/>
    <w:rPr>
      <w:rFonts w:ascii="Tahoma" w:hAnsi="Tahoma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40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Paragraphedeliste">
    <w:name w:val="List Paragraph"/>
    <w:basedOn w:val="Normal"/>
    <w:uiPriority w:val="34"/>
    <w:qFormat/>
    <w:rsid w:val="001B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1181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DELL</dc:creator>
  <cp:keywords>Europass, CV, Cedefop</cp:keywords>
  <dc:description>Europass CV</dc:description>
  <cp:lastModifiedBy>DELL</cp:lastModifiedBy>
  <cp:revision>13</cp:revision>
  <cp:lastPrinted>2014-03-08T15:27:00Z</cp:lastPrinted>
  <dcterms:created xsi:type="dcterms:W3CDTF">2015-09-22T13:57:00Z</dcterms:created>
  <dcterms:modified xsi:type="dcterms:W3CDTF">2015-09-22T14:56:00Z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